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47818422"/>
      <w:r>
        <w:rPr>
          <w:rFonts w:ascii="Arial" w:hAnsi="Arial" w:cs="Arial"/>
          <w:b/>
          <w:bCs/>
          <w:kern w:val="32"/>
          <w:sz w:val="32"/>
          <w:szCs w:val="32"/>
        </w:rPr>
        <w:t>SABATO DELLE BEATA VERGINE MARIA</w:t>
      </w:r>
    </w:p>
    <w:bookmarkEnd w:id="0"/>
    <w:bookmarkEnd w:id="1"/>
    <w:p w14:paraId="38B65029" w14:textId="67707A81" w:rsidR="00C44565" w:rsidRDefault="009E3447" w:rsidP="00463522">
      <w:pPr>
        <w:pStyle w:val="Titolo1"/>
        <w:spacing w:before="0" w:after="120"/>
        <w:jc w:val="center"/>
        <w:rPr>
          <w:i/>
          <w:iCs/>
        </w:rPr>
      </w:pPr>
      <w:r>
        <w:t>MADRE</w:t>
      </w:r>
      <w:r w:rsidR="00B90EE0">
        <w:t xml:space="preserve"> IMMACOLATA </w:t>
      </w:r>
    </w:p>
    <w:p w14:paraId="10B64DF7" w14:textId="0CF3D1EF" w:rsidR="00C44565" w:rsidRDefault="00451D87" w:rsidP="00194186">
      <w:pPr>
        <w:spacing w:after="120"/>
        <w:jc w:val="both"/>
        <w:rPr>
          <w:rFonts w:ascii="Arial" w:hAnsi="Arial" w:cs="Arial"/>
          <w:bCs/>
        </w:rPr>
      </w:pPr>
      <w:r>
        <w:rPr>
          <w:rFonts w:ascii="Arial" w:hAnsi="Arial" w:cs="Arial"/>
          <w:bCs/>
        </w:rPr>
        <w:t xml:space="preserve">Generalmente, quando </w:t>
      </w:r>
      <w:r w:rsidR="00DD74AF">
        <w:rPr>
          <w:rFonts w:ascii="Arial" w:hAnsi="Arial" w:cs="Arial"/>
          <w:bCs/>
        </w:rPr>
        <w:t xml:space="preserve">si dice che </w:t>
      </w:r>
      <w:r>
        <w:rPr>
          <w:rFonts w:ascii="Arial" w:hAnsi="Arial" w:cs="Arial"/>
          <w:bCs/>
        </w:rPr>
        <w:t xml:space="preserve">la Vergine Maria </w:t>
      </w:r>
      <w:r w:rsidR="00DD74AF">
        <w:rPr>
          <w:rFonts w:ascii="Arial" w:hAnsi="Arial" w:cs="Arial"/>
          <w:bCs/>
        </w:rPr>
        <w:t xml:space="preserve">è </w:t>
      </w:r>
      <w:r>
        <w:rPr>
          <w:rFonts w:ascii="Arial" w:hAnsi="Arial" w:cs="Arial"/>
          <w:bCs/>
        </w:rPr>
        <w:t xml:space="preserve">Immacolata, si intende che Lei è stata preservata immune dal peccato originale fin dal primo istante della sua vita. Lei </w:t>
      </w:r>
      <w:r w:rsidR="00DD74AF">
        <w:rPr>
          <w:rFonts w:ascii="Arial" w:hAnsi="Arial" w:cs="Arial"/>
          <w:bCs/>
        </w:rPr>
        <w:t>m</w:t>
      </w:r>
      <w:r>
        <w:rPr>
          <w:rFonts w:ascii="Arial" w:hAnsi="Arial" w:cs="Arial"/>
          <w:bCs/>
        </w:rPr>
        <w:t xml:space="preserve">ai ha conosciuto l’eredità di Adamo e neanche ha mai conosciuto il peccato personale, né grave e né lieve. Il Signore le ha concesso l’altissima grazia della sua </w:t>
      </w:r>
      <w:r w:rsidR="00DD74AF">
        <w:rPr>
          <w:rFonts w:ascii="Arial" w:hAnsi="Arial" w:cs="Arial"/>
          <w:bCs/>
        </w:rPr>
        <w:t>impeccabilità</w:t>
      </w:r>
      <w:r>
        <w:rPr>
          <w:rFonts w:ascii="Arial" w:hAnsi="Arial" w:cs="Arial"/>
          <w:bCs/>
        </w:rPr>
        <w:t>. Ecco uno stralcio del dogma:</w:t>
      </w:r>
    </w:p>
    <w:p w14:paraId="64A0E780" w14:textId="2ACA6785" w:rsidR="00451D87" w:rsidRPr="00451D87" w:rsidRDefault="00451D87" w:rsidP="00451D87">
      <w:pPr>
        <w:spacing w:after="120"/>
        <w:jc w:val="both"/>
        <w:rPr>
          <w:rFonts w:ascii="Arial" w:hAnsi="Arial" w:cs="Arial"/>
          <w:bCs/>
          <w:i/>
          <w:iCs/>
        </w:rPr>
      </w:pPr>
      <w:r w:rsidRPr="00451D87">
        <w:rPr>
          <w:rFonts w:ascii="Arial" w:hAnsi="Arial" w:cs="Arial"/>
          <w:bCs/>
          <w:i/>
          <w:iCs/>
        </w:rPr>
        <w:t>La definizione del dogma</w:t>
      </w:r>
      <w:r>
        <w:rPr>
          <w:rFonts w:ascii="Arial" w:hAnsi="Arial" w:cs="Arial"/>
          <w:bCs/>
          <w:i/>
          <w:iCs/>
        </w:rPr>
        <w:t xml:space="preserve">: </w:t>
      </w:r>
      <w:r w:rsidRPr="00451D87">
        <w:rPr>
          <w:rFonts w:ascii="Arial" w:hAnsi="Arial" w:cs="Arial"/>
          <w:bCs/>
          <w:i/>
          <w:iCs/>
        </w:rPr>
        <w:t>Perciò, dopo aver offerto senza interruzione, nell’umiltà e nel digiuno, le Nostre private preghiere e quelle pubbliche della Chiesa a Dio Padre, per mezzo del suo Figlio, affinché si degnasse di dirigere e sostenere la Nostra mente con la virtù dello Spirito Santo; dopo aver implorato il soccorso di tutta la corte celeste, e invocato con gemiti lo Spirito consolatore, per sua ispirazione, a onore della Santa e indivisibile Trinità, a decoro e ornamento della Vergine Madre di Dio, a esaltazione della fede cattolica, e a incremento della religione cristiana, con l’autorità di nostro Signore Gesù Cristo, dei beati apostoli Pietro e Paolo e Nostra, dichiariamo, pronunziamo e definiamo: La dottrina, che sostiene che la Beatissima Vergine Maria nel primo istante della sua concezione, per singolare grazia e privilegio di Dio onnipotente, in vista dei meriti di Gesù Cristo, salvatore del genere umano, è stata preservata immune da ogni macchia di peccato originale, è stata rivelata da Dio e perciò si deve credere fermamente e inviolabilmente da tutti i fedeli. Quindi, se qualcuno (che Dio non voglia!) deliberatamente presumerà di pensare diversamente da quanto è stato da Noi definito, conosca e sappia di essere condannato dal suo proprio giudizio, di aver fatto naufragio nella fede, di essersi separato dall’unità della Chiesa, e di essere inoltre incorso da sé, «per il fatto stesso», nelle pene stabilite dalle leggi contro colui che osa manifestare oralmente o per iscritto, o in qualsiasi altro modo esterno, gli errori che pensa nel suo cuore.</w:t>
      </w:r>
    </w:p>
    <w:p w14:paraId="682F28F6" w14:textId="608A0100" w:rsidR="00451D87" w:rsidRPr="00451D87" w:rsidRDefault="00451D87" w:rsidP="00451D87">
      <w:pPr>
        <w:spacing w:after="120"/>
        <w:jc w:val="both"/>
        <w:rPr>
          <w:rFonts w:ascii="Arial" w:hAnsi="Arial" w:cs="Arial"/>
          <w:bCs/>
          <w:i/>
          <w:iCs/>
        </w:rPr>
      </w:pPr>
      <w:r w:rsidRPr="00451D87">
        <w:rPr>
          <w:rFonts w:ascii="Arial" w:hAnsi="Arial" w:cs="Arial"/>
          <w:bCs/>
          <w:i/>
          <w:iCs/>
        </w:rPr>
        <w:t>Sentimenti di speranza ed esortazione finale</w:t>
      </w:r>
      <w:r>
        <w:rPr>
          <w:rFonts w:ascii="Arial" w:hAnsi="Arial" w:cs="Arial"/>
          <w:bCs/>
          <w:i/>
          <w:iCs/>
        </w:rPr>
        <w:t xml:space="preserve">: </w:t>
      </w:r>
      <w:r w:rsidRPr="00451D87">
        <w:rPr>
          <w:rFonts w:ascii="Arial" w:hAnsi="Arial" w:cs="Arial"/>
          <w:bCs/>
          <w:i/>
          <w:iCs/>
        </w:rPr>
        <w:t>La Nostra bocca è piena di gioia e le Nostre labbra di esultanza, e rendiamo e renderemo sempre i più umili e i più vivi ringraziamenti a nostro Signore Gesù Cristo, per averci concesso la grazia singolare di potere, sebbene immeritevoli, offrire e decretare questo onore, questa gloria e questa lode alla sua Santissima Madre. E poi riaffermiamo la Nostra più fiduciosa speranza nella Beatissima Vergine, che, tutta Bella e Immacolata, ha schiacciato il capo velenoso del crudelissimo serpente, e ha portato la salvezza al mondo; in Colei, che è gloria dei profeti e degli apostoli, onore dei martiri, letizia e corona i tutti i santi; sicurissimo rifugio e fedelissimo aiuto di tutti coloro che sono in pericolo; potentissima mediatrice e riconciliatrice di tutto il mondo presso il suo Figlio unigenito; fulgidissima bellezza e ornamento della Chiesa e sua saldissima difesa. Riaffermiamo la Nostra speranza in Colei che ha sempre distrutto tutte le eresie, ha salvato i popoli fedeli da gravissimi mali di ogni genere, e ha liberato Noi stessi da tanti pericoli, che ci sovrastano. Noi confidiamo che Ella voglia, con la sua validissima protezione, fare sì che la nostra santa madre, la Chiesa cattolica, superate tutte le difficoltà e sconfitti tutti gli errori, prosperi e fiorisca ogni giorno più presso tutti i popoli e in tutti i luoghi, dal mare al mare, e dal fiume sino ai confini della terra, e abbia pace, tranquillità e libertà completa; che i rei ottengano il perdono, i malati la salute, i timidi la forza, gli afflitti la consolazione, i pericolanti l’aiuto; che tutti gli erranti, diradata la nebbia della loro mente, ritornino sulla via della verità e della giustizia, e si faccia un solo ovile sotto un solo pastore.</w:t>
      </w:r>
    </w:p>
    <w:p w14:paraId="55DC2365" w14:textId="77777777" w:rsidR="00451D87" w:rsidRPr="00451D87" w:rsidRDefault="00451D87" w:rsidP="00451D87">
      <w:pPr>
        <w:spacing w:after="120"/>
        <w:jc w:val="both"/>
        <w:rPr>
          <w:rFonts w:ascii="Arial" w:hAnsi="Arial" w:cs="Arial"/>
          <w:bCs/>
          <w:i/>
          <w:iCs/>
        </w:rPr>
      </w:pPr>
      <w:r w:rsidRPr="00451D87">
        <w:rPr>
          <w:rFonts w:ascii="Arial" w:hAnsi="Arial" w:cs="Arial"/>
          <w:bCs/>
          <w:i/>
          <w:iCs/>
        </w:rPr>
        <w:t>Ascoltino le Nostre parole tutti i carissimi figli Nostri e della Chiesa cattolica, e con sempre più ardente fervore di devozione, di pietà e di amore continuino a venerare, a invocare, a supplicare la Beatissima Vergine Maria Madre di Dio, concepita senza il peccato originale, e ricorrano con ogni fiducia a questa dolcissima Madre di misericordia e di grazia, in tutti i pericoli, in tutte le angustie, in tutte le necessità, in tutti i dubbi e in tutte le trepidazioni. Non vi può essere infatti motivo di timore o di disperazione quando Ella è la nostra guida e il nostro auspicio, quando Ella ci è propizia e ci protegge; poiché Ella ha un cuore materno per noi e, mentre tratta gli affari che riguardano la salvezza di ciascuno di noi, è sollecita di tutto il genere umano. Costituita da Dio Regina del cielo e della terra, ed esaltata al di sopra di tutti i cori degli angeli e di tutte le schiere dei santi, sta alla destra del suo Figlio unigenito, nostro Signore Gesù Cristo, e supplica con le sue potentissime preghiere di Madre; trova ciò che cerca, e non può rimanere inascoltata.</w:t>
      </w:r>
    </w:p>
    <w:p w14:paraId="29B8A25C" w14:textId="4DE1A6DF" w:rsidR="00451D87" w:rsidRDefault="00451D87" w:rsidP="00451D87">
      <w:pPr>
        <w:spacing w:after="120"/>
        <w:jc w:val="both"/>
        <w:rPr>
          <w:rFonts w:ascii="Arial" w:hAnsi="Arial" w:cs="Arial"/>
          <w:bCs/>
          <w:i/>
          <w:iCs/>
        </w:rPr>
      </w:pPr>
      <w:r w:rsidRPr="00451D87">
        <w:rPr>
          <w:rFonts w:ascii="Arial" w:hAnsi="Arial" w:cs="Arial"/>
          <w:bCs/>
          <w:i/>
          <w:iCs/>
        </w:rPr>
        <w:t>Infine, perché questa Nostra definizione dell’immacolata concezione della Beatissima Vergine Maria possa essere portata a conoscenza della Chiesa universale, stabiliamo che quale perpetuo ricordo della definizione resti questa Nostra Lettera apostolica, e ordiniamo che alle sue trascrizioni o copie, anche a stampa, purché firmate per mano di qualche pubblico notaio e munite del sigillo di qualche dignitario ecclesiastico, si presti assolutamente la stessa fede che si presterebbe alla presente, se essa fosse esibita o mostrata. Nessuno dunque si permetta di infrangere questo testo della Nostra dichiarazione, proclamazione e definizione, né di avversarlo e contravvenirgli. Che se qualcuno poi avesse l’ardire di tentarlo, sappia che incorre nell’indignazione di Dio onnipotente e dei beati Pietro e Paolo, suoi apostoli.</w:t>
      </w:r>
      <w:r>
        <w:rPr>
          <w:rFonts w:ascii="Arial" w:hAnsi="Arial" w:cs="Arial"/>
          <w:bCs/>
          <w:i/>
          <w:iCs/>
        </w:rPr>
        <w:t xml:space="preserve"> </w:t>
      </w:r>
      <w:r w:rsidRPr="00451D87">
        <w:rPr>
          <w:rFonts w:ascii="Arial" w:hAnsi="Arial" w:cs="Arial"/>
          <w:bCs/>
          <w:i/>
          <w:iCs/>
        </w:rPr>
        <w:t>Roma, presso S. Pietro, nell’anno dell’Incarnazione del Signore 1854, 8 dicembre, anno IX del Nostro pontificato.</w:t>
      </w:r>
    </w:p>
    <w:p w14:paraId="6BACFF1C" w14:textId="2BD2968F" w:rsidR="00FA3741" w:rsidRDefault="00DD74AF" w:rsidP="00FA3741">
      <w:pPr>
        <w:spacing w:after="120"/>
        <w:jc w:val="both"/>
        <w:rPr>
          <w:rFonts w:ascii="Arial" w:hAnsi="Arial" w:cs="Arial"/>
          <w:bCs/>
        </w:rPr>
      </w:pPr>
      <w:r>
        <w:rPr>
          <w:rFonts w:ascii="Arial" w:hAnsi="Arial" w:cs="Arial"/>
          <w:bCs/>
        </w:rPr>
        <w:t>Per comprendere tutto il grande significato di qu</w:t>
      </w:r>
      <w:r w:rsidR="00174CCF">
        <w:rPr>
          <w:rFonts w:ascii="Arial" w:hAnsi="Arial" w:cs="Arial"/>
          <w:bCs/>
        </w:rPr>
        <w:t>anto</w:t>
      </w:r>
      <w:r>
        <w:rPr>
          <w:rFonts w:ascii="Arial" w:hAnsi="Arial" w:cs="Arial"/>
          <w:bCs/>
        </w:rPr>
        <w:t xml:space="preserve"> viene attribuito alla Vergine Maria</w:t>
      </w:r>
      <w:r w:rsidR="00174CCF">
        <w:rPr>
          <w:rFonts w:ascii="Arial" w:hAnsi="Arial" w:cs="Arial"/>
          <w:bCs/>
        </w:rPr>
        <w:t xml:space="preserve">, è </w:t>
      </w:r>
      <w:r>
        <w:rPr>
          <w:rFonts w:ascii="Arial" w:hAnsi="Arial" w:cs="Arial"/>
          <w:bCs/>
        </w:rPr>
        <w:t xml:space="preserve">necessario rivolgere uno sguardo a tutta la Sacra Scrittura. La prima rivelazione la troviamo nel </w:t>
      </w:r>
      <w:r>
        <w:rPr>
          <w:rFonts w:ascii="Arial" w:hAnsi="Arial" w:cs="Arial"/>
          <w:bCs/>
        </w:rPr>
        <w:lastRenderedPageBreak/>
        <w:t>Capitolo III della Genesi. Ecco cosa dice il Signore Dio al serpente: “</w:t>
      </w:r>
      <w:r w:rsidR="00FA3741" w:rsidRPr="00FA3741">
        <w:rPr>
          <w:rFonts w:ascii="Arial" w:hAnsi="Arial" w:cs="Arial"/>
          <w:bCs/>
          <w:i/>
          <w:iCs/>
        </w:rPr>
        <w:t>Allora il Signore Dio disse al serpente:</w:t>
      </w:r>
      <w:r w:rsidR="00FA3741">
        <w:rPr>
          <w:rFonts w:ascii="Arial" w:hAnsi="Arial" w:cs="Arial"/>
          <w:bCs/>
          <w:i/>
          <w:iCs/>
        </w:rPr>
        <w:t xml:space="preserve"> </w:t>
      </w:r>
      <w:r w:rsidR="00FA3741" w:rsidRPr="00FA3741">
        <w:rPr>
          <w:rFonts w:ascii="Arial" w:hAnsi="Arial" w:cs="Arial"/>
          <w:bCs/>
          <w:i/>
          <w:iCs/>
        </w:rPr>
        <w:t>«Poiché hai fatto questo,</w:t>
      </w:r>
      <w:r w:rsidR="00FA3741">
        <w:rPr>
          <w:rFonts w:ascii="Arial" w:hAnsi="Arial" w:cs="Arial"/>
          <w:bCs/>
          <w:i/>
          <w:iCs/>
        </w:rPr>
        <w:t xml:space="preserve"> </w:t>
      </w:r>
      <w:r w:rsidR="00FA3741" w:rsidRPr="00FA3741">
        <w:rPr>
          <w:rFonts w:ascii="Arial" w:hAnsi="Arial" w:cs="Arial"/>
          <w:bCs/>
          <w:i/>
          <w:iCs/>
        </w:rPr>
        <w:t>maledetto tu fra tutto il bestiame</w:t>
      </w:r>
      <w:r w:rsidR="00FA3741">
        <w:rPr>
          <w:rFonts w:ascii="Arial" w:hAnsi="Arial" w:cs="Arial"/>
          <w:bCs/>
          <w:i/>
          <w:iCs/>
        </w:rPr>
        <w:t xml:space="preserve"> </w:t>
      </w:r>
      <w:r w:rsidR="00FA3741" w:rsidRPr="00FA3741">
        <w:rPr>
          <w:rFonts w:ascii="Arial" w:hAnsi="Arial" w:cs="Arial"/>
          <w:bCs/>
          <w:i/>
          <w:iCs/>
        </w:rPr>
        <w:t>e fra tutti gli animali selvatici!</w:t>
      </w:r>
      <w:r w:rsidR="00FA3741">
        <w:rPr>
          <w:rFonts w:ascii="Arial" w:hAnsi="Arial" w:cs="Arial"/>
          <w:bCs/>
          <w:i/>
          <w:iCs/>
        </w:rPr>
        <w:t xml:space="preserve"> </w:t>
      </w:r>
      <w:r w:rsidR="00FA3741" w:rsidRPr="00FA3741">
        <w:rPr>
          <w:rFonts w:ascii="Arial" w:hAnsi="Arial" w:cs="Arial"/>
          <w:bCs/>
          <w:i/>
          <w:iCs/>
        </w:rPr>
        <w:t>Sul tuo ventre camminerai</w:t>
      </w:r>
      <w:r w:rsidR="00FA3741">
        <w:rPr>
          <w:rFonts w:ascii="Arial" w:hAnsi="Arial" w:cs="Arial"/>
          <w:bCs/>
          <w:i/>
          <w:iCs/>
        </w:rPr>
        <w:t xml:space="preserve"> </w:t>
      </w:r>
      <w:r w:rsidR="00FA3741" w:rsidRPr="00FA3741">
        <w:rPr>
          <w:rFonts w:ascii="Arial" w:hAnsi="Arial" w:cs="Arial"/>
          <w:bCs/>
          <w:i/>
          <w:iCs/>
        </w:rPr>
        <w:t>e polvere mangerai</w:t>
      </w:r>
      <w:r w:rsidR="00FA3741">
        <w:rPr>
          <w:rFonts w:ascii="Arial" w:hAnsi="Arial" w:cs="Arial"/>
          <w:bCs/>
          <w:i/>
          <w:iCs/>
        </w:rPr>
        <w:t xml:space="preserve"> </w:t>
      </w:r>
      <w:r w:rsidR="00FA3741" w:rsidRPr="00FA3741">
        <w:rPr>
          <w:rFonts w:ascii="Arial" w:hAnsi="Arial" w:cs="Arial"/>
          <w:bCs/>
          <w:i/>
          <w:iCs/>
        </w:rPr>
        <w:t>per tutti i giorni della tua vita.</w:t>
      </w:r>
      <w:r w:rsidR="00FA3741">
        <w:rPr>
          <w:rFonts w:ascii="Arial" w:hAnsi="Arial" w:cs="Arial"/>
          <w:bCs/>
          <w:i/>
          <w:iCs/>
        </w:rPr>
        <w:t xml:space="preserve"> </w:t>
      </w:r>
      <w:r w:rsidR="00FA3741" w:rsidRPr="00FA3741">
        <w:rPr>
          <w:rFonts w:ascii="Arial" w:hAnsi="Arial" w:cs="Arial"/>
          <w:bCs/>
          <w:i/>
          <w:iCs/>
        </w:rPr>
        <w:t>Io porrò inimicizia fra te e la donna,</w:t>
      </w:r>
      <w:r w:rsidR="00FA3741">
        <w:rPr>
          <w:rFonts w:ascii="Arial" w:hAnsi="Arial" w:cs="Arial"/>
          <w:bCs/>
          <w:i/>
          <w:iCs/>
        </w:rPr>
        <w:t xml:space="preserve"> </w:t>
      </w:r>
      <w:r w:rsidR="00FA3741" w:rsidRPr="00FA3741">
        <w:rPr>
          <w:rFonts w:ascii="Arial" w:hAnsi="Arial" w:cs="Arial"/>
          <w:bCs/>
          <w:i/>
          <w:iCs/>
        </w:rPr>
        <w:t>fra la tua stirpe e la sua stirpe:</w:t>
      </w:r>
      <w:r w:rsidR="00FA3741">
        <w:rPr>
          <w:rFonts w:ascii="Arial" w:hAnsi="Arial" w:cs="Arial"/>
          <w:bCs/>
          <w:i/>
          <w:iCs/>
        </w:rPr>
        <w:t xml:space="preserve"> </w:t>
      </w:r>
      <w:r w:rsidR="00FA3741" w:rsidRPr="00FA3741">
        <w:rPr>
          <w:rFonts w:ascii="Arial" w:hAnsi="Arial" w:cs="Arial"/>
          <w:bCs/>
          <w:i/>
          <w:iCs/>
        </w:rPr>
        <w:t>questa ti schiaccerà la testa</w:t>
      </w:r>
      <w:r w:rsidR="00FA3741">
        <w:rPr>
          <w:rFonts w:ascii="Arial" w:hAnsi="Arial" w:cs="Arial"/>
          <w:bCs/>
          <w:i/>
          <w:iCs/>
        </w:rPr>
        <w:t xml:space="preserve"> </w:t>
      </w:r>
      <w:r w:rsidR="00FA3741" w:rsidRPr="00FA3741">
        <w:rPr>
          <w:rFonts w:ascii="Arial" w:hAnsi="Arial" w:cs="Arial"/>
          <w:bCs/>
          <w:i/>
          <w:iCs/>
        </w:rPr>
        <w:t>e tu le insidierai il calcagno»</w:t>
      </w:r>
      <w:r w:rsidR="00FA3741">
        <w:rPr>
          <w:rFonts w:ascii="Arial" w:hAnsi="Arial" w:cs="Arial"/>
          <w:bCs/>
          <w:i/>
          <w:iCs/>
        </w:rPr>
        <w:t xml:space="preserve"> (Gen 3,14-15). </w:t>
      </w:r>
      <w:r>
        <w:rPr>
          <w:rFonts w:ascii="Arial" w:hAnsi="Arial" w:cs="Arial"/>
          <w:bCs/>
        </w:rPr>
        <w:t>L’inimicizia tra il serpente e la donna non solo è eterna, è anche piena. La donna sarà la nemica del serpente con tutta la sua anima, con tutte le sue for</w:t>
      </w:r>
      <w:r w:rsidR="00174CCF">
        <w:rPr>
          <w:rFonts w:ascii="Arial" w:hAnsi="Arial" w:cs="Arial"/>
          <w:bCs/>
        </w:rPr>
        <w:t>z</w:t>
      </w:r>
      <w:r>
        <w:rPr>
          <w:rFonts w:ascii="Arial" w:hAnsi="Arial" w:cs="Arial"/>
          <w:bCs/>
        </w:rPr>
        <w:t>e, con tutto il  suo cuore, con tutti i suoi pensieri, con tutta se stessa. Potrà essere nemica del serpente perché da Dio creata piena di grazia, luce, forza, sapienza, intelligenza, e ogni altro dono necessario perché l’inimicizia fosse anche combattimento finalizzato a schiacciare la testa al serpente infernale. Non solo la Vergine Maria è stata concepita senza peccato, con Lei il Signore è stato oltremodo ricco. Le ha dato ogni suo dono senza misura. È come se Lui avesse creato fuori di sé un essere a</w:t>
      </w:r>
      <w:r w:rsidR="0027237D">
        <w:rPr>
          <w:rFonts w:ascii="Arial" w:hAnsi="Arial" w:cs="Arial"/>
          <w:bCs/>
        </w:rPr>
        <w:t xml:space="preserve"> sua </w:t>
      </w:r>
      <w:r>
        <w:rPr>
          <w:rFonts w:ascii="Arial" w:hAnsi="Arial" w:cs="Arial"/>
          <w:bCs/>
        </w:rPr>
        <w:t xml:space="preserve">immagine e </w:t>
      </w:r>
      <w:r w:rsidR="0027237D">
        <w:rPr>
          <w:rFonts w:ascii="Arial" w:hAnsi="Arial" w:cs="Arial"/>
          <w:bCs/>
        </w:rPr>
        <w:t xml:space="preserve">sua </w:t>
      </w:r>
      <w:r>
        <w:rPr>
          <w:rFonts w:ascii="Arial" w:hAnsi="Arial" w:cs="Arial"/>
          <w:bCs/>
        </w:rPr>
        <w:t>somiglianza</w:t>
      </w:r>
      <w:r w:rsidR="0027237D">
        <w:rPr>
          <w:rFonts w:ascii="Arial" w:hAnsi="Arial" w:cs="Arial"/>
          <w:bCs/>
        </w:rPr>
        <w:t xml:space="preserve"> non impastato di polvere del suolo nel quale poi ha soffiato sul volto l’alito della vita. Anziché servirsi della polvere del suolo, si  è </w:t>
      </w:r>
      <w:r w:rsidR="00174CCF">
        <w:rPr>
          <w:rFonts w:ascii="Arial" w:hAnsi="Arial" w:cs="Arial"/>
          <w:bCs/>
        </w:rPr>
        <w:t xml:space="preserve">servito </w:t>
      </w:r>
      <w:r w:rsidR="0027237D">
        <w:rPr>
          <w:rFonts w:ascii="Arial" w:hAnsi="Arial" w:cs="Arial"/>
          <w:bCs/>
        </w:rPr>
        <w:t xml:space="preserve">della sua luce e della sua grazia, della sua verità e della sua vita eterna e dopo averla così impastata non solo ha spirato in essa l’alito della vita, ha anche scelto cuore, anima, spirito, corpo come sua abitazione eterna, come suo vero tempio creato. Poi attorno a questo tempio santissimo, ha posto un muro di fuoco affinché Satana mai potesse toccare Lei, neanche con la sua ombra. Che la Vergine Maria sia colma di grazia e che sia dimora dell’Onnipotente lo rivela lo Spirito Santo nel Vangelo secondo Luca. In questa Vangelo, </w:t>
      </w:r>
      <w:r w:rsidR="0027237D" w:rsidRPr="0027237D">
        <w:rPr>
          <w:rFonts w:ascii="Arial" w:hAnsi="Arial" w:cs="Arial"/>
          <w:bCs/>
          <w:i/>
          <w:iCs/>
        </w:rPr>
        <w:t>“Piena di grazia”</w:t>
      </w:r>
      <w:r w:rsidR="0027237D">
        <w:rPr>
          <w:rFonts w:ascii="Arial" w:hAnsi="Arial" w:cs="Arial"/>
          <w:bCs/>
        </w:rPr>
        <w:t xml:space="preserve"> e </w:t>
      </w:r>
      <w:r w:rsidR="0027237D" w:rsidRPr="0027237D">
        <w:rPr>
          <w:rFonts w:ascii="Arial" w:hAnsi="Arial" w:cs="Arial"/>
          <w:bCs/>
          <w:i/>
          <w:iCs/>
        </w:rPr>
        <w:t>“Il Signore è con te</w:t>
      </w:r>
      <w:r w:rsidR="0027237D">
        <w:rPr>
          <w:rFonts w:ascii="Arial" w:hAnsi="Arial" w:cs="Arial"/>
          <w:bCs/>
        </w:rPr>
        <w:t xml:space="preserve">”, è il nome della Vergine Maria. Per gli uomini è Maria, per il Signore il suo nome è </w:t>
      </w:r>
      <w:r w:rsidR="0027237D" w:rsidRPr="0027237D">
        <w:rPr>
          <w:rFonts w:ascii="Arial" w:hAnsi="Arial" w:cs="Arial"/>
          <w:bCs/>
          <w:i/>
          <w:iCs/>
        </w:rPr>
        <w:t>“Piana di Grazia”</w:t>
      </w:r>
      <w:r w:rsidR="0027237D">
        <w:rPr>
          <w:rFonts w:ascii="Arial" w:hAnsi="Arial" w:cs="Arial"/>
          <w:bCs/>
        </w:rPr>
        <w:t xml:space="preserve"> ed anche </w:t>
      </w:r>
      <w:r w:rsidR="0027237D" w:rsidRPr="0027237D">
        <w:rPr>
          <w:rFonts w:ascii="Arial" w:hAnsi="Arial" w:cs="Arial"/>
          <w:bCs/>
          <w:i/>
          <w:iCs/>
        </w:rPr>
        <w:t>“Il Signore è con te”</w:t>
      </w:r>
      <w:r w:rsidR="0027237D">
        <w:rPr>
          <w:rFonts w:ascii="Arial" w:hAnsi="Arial" w:cs="Arial"/>
          <w:bCs/>
        </w:rPr>
        <w:t>.  La sostituzione del nome indica la vocazione della Vergine Maria.</w:t>
      </w:r>
    </w:p>
    <w:p w14:paraId="746EE35C" w14:textId="6757868C" w:rsidR="00FA3741" w:rsidRDefault="00FA3741" w:rsidP="00FA3741">
      <w:pPr>
        <w:spacing w:after="120"/>
        <w:jc w:val="both"/>
        <w:rPr>
          <w:rFonts w:ascii="Arial" w:hAnsi="Arial" w:cs="Arial"/>
          <w:bCs/>
          <w:i/>
          <w:iCs/>
        </w:rPr>
      </w:pPr>
      <w:r w:rsidRPr="00FA3741">
        <w:rPr>
          <w:rFonts w:ascii="Arial" w:hAnsi="Arial" w:cs="Arial"/>
          <w:bCs/>
          <w:i/>
          <w:iCs/>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rFonts w:ascii="Arial" w:hAnsi="Arial" w:cs="Arial"/>
          <w:bCs/>
          <w:i/>
          <w:iCs/>
        </w:rPr>
        <w:t xml:space="preserve"> </w:t>
      </w:r>
      <w:r w:rsidRPr="00FA3741">
        <w:rPr>
          <w:rFonts w:ascii="Arial" w:hAnsi="Arial" w:cs="Arial"/>
          <w:bCs/>
          <w:i/>
          <w:iCs/>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rFonts w:ascii="Arial" w:hAnsi="Arial" w:cs="Arial"/>
          <w:bCs/>
          <w:i/>
          <w:iCs/>
        </w:rPr>
        <w:t xml:space="preserve"> </w:t>
      </w:r>
      <w:r w:rsidRPr="00FA3741">
        <w:rPr>
          <w:rFonts w:ascii="Arial" w:hAnsi="Arial" w:cs="Arial"/>
          <w:bCs/>
          <w:i/>
          <w:iCs/>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r w:rsidR="0027237D">
        <w:rPr>
          <w:rFonts w:ascii="Arial" w:hAnsi="Arial" w:cs="Arial"/>
          <w:bCs/>
          <w:i/>
          <w:iCs/>
        </w:rPr>
        <w:t xml:space="preserve"> </w:t>
      </w:r>
      <w:r w:rsidRPr="00FA3741">
        <w:rPr>
          <w:rFonts w:ascii="Arial" w:hAnsi="Arial" w:cs="Arial"/>
          <w:bCs/>
          <w:i/>
          <w:iCs/>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27237D">
        <w:rPr>
          <w:rFonts w:ascii="Arial" w:hAnsi="Arial" w:cs="Arial"/>
          <w:bCs/>
          <w:i/>
          <w:iCs/>
        </w:rPr>
        <w:t xml:space="preserve"> </w:t>
      </w:r>
      <w:r w:rsidRPr="00FA3741">
        <w:rPr>
          <w:rFonts w:ascii="Arial" w:hAnsi="Arial" w:cs="Arial"/>
          <w:bCs/>
          <w:i/>
          <w:iCs/>
        </w:rPr>
        <w:t xml:space="preserve">Allora Maria disse: </w:t>
      </w:r>
      <w:r>
        <w:rPr>
          <w:rFonts w:ascii="Arial" w:hAnsi="Arial" w:cs="Arial"/>
          <w:bCs/>
          <w:i/>
          <w:iCs/>
        </w:rPr>
        <w:t xml:space="preserve"> </w:t>
      </w:r>
      <w:r w:rsidRPr="00FA3741">
        <w:rPr>
          <w:rFonts w:ascii="Arial" w:hAnsi="Arial" w:cs="Arial"/>
          <w:bCs/>
          <w:i/>
          <w:iCs/>
        </w:rPr>
        <w:t>«L’anima mia magnifica il Signore</w:t>
      </w:r>
      <w:r>
        <w:rPr>
          <w:rFonts w:ascii="Arial" w:hAnsi="Arial" w:cs="Arial"/>
          <w:bCs/>
          <w:i/>
          <w:iCs/>
        </w:rPr>
        <w:t xml:space="preserve"> </w:t>
      </w:r>
      <w:r w:rsidRPr="00FA3741">
        <w:rPr>
          <w:rFonts w:ascii="Arial" w:hAnsi="Arial" w:cs="Arial"/>
          <w:bCs/>
          <w:i/>
          <w:iCs/>
        </w:rPr>
        <w:t>e il mio spirito esulta in Dio, mio salvatore,</w:t>
      </w:r>
      <w:r>
        <w:rPr>
          <w:rFonts w:ascii="Arial" w:hAnsi="Arial" w:cs="Arial"/>
          <w:bCs/>
          <w:i/>
          <w:iCs/>
        </w:rPr>
        <w:t xml:space="preserve"> </w:t>
      </w:r>
      <w:r w:rsidRPr="00FA3741">
        <w:rPr>
          <w:rFonts w:ascii="Arial" w:hAnsi="Arial" w:cs="Arial"/>
          <w:bCs/>
          <w:i/>
          <w:iCs/>
        </w:rPr>
        <w:t>perché ha guardato l’umiltà della sua serva.</w:t>
      </w:r>
      <w:r>
        <w:rPr>
          <w:rFonts w:ascii="Arial" w:hAnsi="Arial" w:cs="Arial"/>
          <w:bCs/>
          <w:i/>
          <w:iCs/>
        </w:rPr>
        <w:t xml:space="preserve"> </w:t>
      </w:r>
      <w:r w:rsidRPr="00FA3741">
        <w:rPr>
          <w:rFonts w:ascii="Arial" w:hAnsi="Arial" w:cs="Arial"/>
          <w:bCs/>
          <w:i/>
          <w:iCs/>
        </w:rPr>
        <w:t>D’ora in poi tutte le generazioni mi chiameranno beata.</w:t>
      </w:r>
      <w:r>
        <w:rPr>
          <w:rFonts w:ascii="Arial" w:hAnsi="Arial" w:cs="Arial"/>
          <w:bCs/>
          <w:i/>
          <w:iCs/>
        </w:rPr>
        <w:t xml:space="preserve"> </w:t>
      </w:r>
      <w:r w:rsidRPr="00FA3741">
        <w:rPr>
          <w:rFonts w:ascii="Arial" w:hAnsi="Arial" w:cs="Arial"/>
          <w:bCs/>
          <w:i/>
          <w:iCs/>
        </w:rPr>
        <w:t>Grandi cose ha fatto per me l’Onnipotente</w:t>
      </w:r>
      <w:r>
        <w:rPr>
          <w:rFonts w:ascii="Arial" w:hAnsi="Arial" w:cs="Arial"/>
          <w:bCs/>
          <w:i/>
          <w:iCs/>
        </w:rPr>
        <w:t xml:space="preserve"> </w:t>
      </w:r>
      <w:r w:rsidRPr="00FA3741">
        <w:rPr>
          <w:rFonts w:ascii="Arial" w:hAnsi="Arial" w:cs="Arial"/>
          <w:bCs/>
          <w:i/>
          <w:iCs/>
        </w:rPr>
        <w:t>e Santo è il suo nome;</w:t>
      </w:r>
      <w:r>
        <w:rPr>
          <w:rFonts w:ascii="Arial" w:hAnsi="Arial" w:cs="Arial"/>
          <w:bCs/>
          <w:i/>
          <w:iCs/>
        </w:rPr>
        <w:t xml:space="preserve"> </w:t>
      </w:r>
      <w:r w:rsidRPr="00FA3741">
        <w:rPr>
          <w:rFonts w:ascii="Arial" w:hAnsi="Arial" w:cs="Arial"/>
          <w:bCs/>
          <w:i/>
          <w:iCs/>
        </w:rPr>
        <w:t>di generazione in generazione la sua misericordia</w:t>
      </w:r>
      <w:r>
        <w:rPr>
          <w:rFonts w:ascii="Arial" w:hAnsi="Arial" w:cs="Arial"/>
          <w:bCs/>
          <w:i/>
          <w:iCs/>
        </w:rPr>
        <w:t xml:space="preserve"> </w:t>
      </w:r>
      <w:r w:rsidRPr="00FA3741">
        <w:rPr>
          <w:rFonts w:ascii="Arial" w:hAnsi="Arial" w:cs="Arial"/>
          <w:bCs/>
          <w:i/>
          <w:iCs/>
        </w:rPr>
        <w:t>per quelli che lo temono.</w:t>
      </w:r>
      <w:r>
        <w:rPr>
          <w:rFonts w:ascii="Arial" w:hAnsi="Arial" w:cs="Arial"/>
          <w:bCs/>
          <w:i/>
          <w:iCs/>
        </w:rPr>
        <w:t xml:space="preserve"> </w:t>
      </w:r>
      <w:r w:rsidRPr="00FA3741">
        <w:rPr>
          <w:rFonts w:ascii="Arial" w:hAnsi="Arial" w:cs="Arial"/>
          <w:bCs/>
          <w:i/>
          <w:iCs/>
        </w:rPr>
        <w:t>Ha spiegato la potenza del suo braccio,</w:t>
      </w:r>
      <w:r>
        <w:rPr>
          <w:rFonts w:ascii="Arial" w:hAnsi="Arial" w:cs="Arial"/>
          <w:bCs/>
          <w:i/>
          <w:iCs/>
        </w:rPr>
        <w:t xml:space="preserve"> </w:t>
      </w:r>
      <w:r w:rsidRPr="00FA3741">
        <w:rPr>
          <w:rFonts w:ascii="Arial" w:hAnsi="Arial" w:cs="Arial"/>
          <w:bCs/>
          <w:i/>
          <w:iCs/>
        </w:rPr>
        <w:t>ha disperso i superbi nei pensieri del loro cuore;</w:t>
      </w:r>
      <w:r>
        <w:rPr>
          <w:rFonts w:ascii="Arial" w:hAnsi="Arial" w:cs="Arial"/>
          <w:bCs/>
          <w:i/>
          <w:iCs/>
        </w:rPr>
        <w:t xml:space="preserve"> </w:t>
      </w:r>
      <w:r w:rsidRPr="00FA3741">
        <w:rPr>
          <w:rFonts w:ascii="Arial" w:hAnsi="Arial" w:cs="Arial"/>
          <w:bCs/>
          <w:i/>
          <w:iCs/>
        </w:rPr>
        <w:t>ha rovesciato i potenti dai troni,</w:t>
      </w:r>
      <w:r>
        <w:rPr>
          <w:rFonts w:ascii="Arial" w:hAnsi="Arial" w:cs="Arial"/>
          <w:bCs/>
          <w:i/>
          <w:iCs/>
        </w:rPr>
        <w:t xml:space="preserve"> </w:t>
      </w:r>
      <w:r w:rsidRPr="00FA3741">
        <w:rPr>
          <w:rFonts w:ascii="Arial" w:hAnsi="Arial" w:cs="Arial"/>
          <w:bCs/>
          <w:i/>
          <w:iCs/>
        </w:rPr>
        <w:t>ha innalzato gli umili;</w:t>
      </w:r>
      <w:r>
        <w:rPr>
          <w:rFonts w:ascii="Arial" w:hAnsi="Arial" w:cs="Arial"/>
          <w:bCs/>
          <w:i/>
          <w:iCs/>
        </w:rPr>
        <w:t xml:space="preserve"> </w:t>
      </w:r>
      <w:r w:rsidRPr="00FA3741">
        <w:rPr>
          <w:rFonts w:ascii="Arial" w:hAnsi="Arial" w:cs="Arial"/>
          <w:bCs/>
          <w:i/>
          <w:iCs/>
        </w:rPr>
        <w:t>ha ricolmato di beni gli affamati, ha rimandato i ricchi a mani vuote.</w:t>
      </w:r>
      <w:r>
        <w:rPr>
          <w:rFonts w:ascii="Arial" w:hAnsi="Arial" w:cs="Arial"/>
          <w:bCs/>
          <w:i/>
          <w:iCs/>
        </w:rPr>
        <w:t xml:space="preserve"> </w:t>
      </w:r>
      <w:r w:rsidRPr="00FA3741">
        <w:rPr>
          <w:rFonts w:ascii="Arial" w:hAnsi="Arial" w:cs="Arial"/>
          <w:bCs/>
          <w:i/>
          <w:iCs/>
        </w:rPr>
        <w:t>Ha soccorso Israele, suo servo,</w:t>
      </w:r>
      <w:r>
        <w:rPr>
          <w:rFonts w:ascii="Arial" w:hAnsi="Arial" w:cs="Arial"/>
          <w:bCs/>
          <w:i/>
          <w:iCs/>
        </w:rPr>
        <w:t xml:space="preserve"> </w:t>
      </w:r>
      <w:r w:rsidRPr="00FA3741">
        <w:rPr>
          <w:rFonts w:ascii="Arial" w:hAnsi="Arial" w:cs="Arial"/>
          <w:bCs/>
          <w:i/>
          <w:iCs/>
        </w:rPr>
        <w:t>ricordandosi della sua misericordia,</w:t>
      </w:r>
      <w:r>
        <w:rPr>
          <w:rFonts w:ascii="Arial" w:hAnsi="Arial" w:cs="Arial"/>
          <w:bCs/>
          <w:i/>
          <w:iCs/>
        </w:rPr>
        <w:t xml:space="preserve"> </w:t>
      </w:r>
      <w:r w:rsidRPr="00FA3741">
        <w:rPr>
          <w:rFonts w:ascii="Arial" w:hAnsi="Arial" w:cs="Arial"/>
          <w:bCs/>
          <w:i/>
          <w:iCs/>
        </w:rPr>
        <w:t>come aveva detto ai nostri padri,</w:t>
      </w:r>
      <w:r>
        <w:rPr>
          <w:rFonts w:ascii="Arial" w:hAnsi="Arial" w:cs="Arial"/>
          <w:bCs/>
          <w:i/>
          <w:iCs/>
        </w:rPr>
        <w:t xml:space="preserve"> </w:t>
      </w:r>
      <w:r w:rsidRPr="00FA3741">
        <w:rPr>
          <w:rFonts w:ascii="Arial" w:hAnsi="Arial" w:cs="Arial"/>
          <w:bCs/>
          <w:i/>
          <w:iCs/>
        </w:rPr>
        <w:t>per Abramo e la sua discendenza, per sempre».</w:t>
      </w:r>
      <w:r>
        <w:rPr>
          <w:rFonts w:ascii="Arial" w:hAnsi="Arial" w:cs="Arial"/>
          <w:bCs/>
          <w:i/>
          <w:iCs/>
        </w:rPr>
        <w:t xml:space="preserve"> </w:t>
      </w:r>
      <w:r w:rsidRPr="00FA3741">
        <w:rPr>
          <w:rFonts w:ascii="Arial" w:hAnsi="Arial" w:cs="Arial"/>
          <w:bCs/>
          <w:i/>
          <w:iCs/>
        </w:rPr>
        <w:t>Maria rimase con lei circa tre mesi, poi tornò a casa sua</w:t>
      </w:r>
      <w:r>
        <w:rPr>
          <w:rFonts w:ascii="Arial" w:hAnsi="Arial" w:cs="Arial"/>
          <w:bCs/>
          <w:i/>
          <w:iCs/>
        </w:rPr>
        <w:t xml:space="preserve"> (Lc 1,26-56).</w:t>
      </w:r>
    </w:p>
    <w:p w14:paraId="47F15C39" w14:textId="4649C328" w:rsidR="00FA3741" w:rsidRPr="0027237D" w:rsidRDefault="0027237D" w:rsidP="00FA3741">
      <w:pPr>
        <w:spacing w:after="120"/>
        <w:jc w:val="both"/>
        <w:rPr>
          <w:rFonts w:ascii="Arial" w:hAnsi="Arial" w:cs="Arial"/>
          <w:bCs/>
        </w:rPr>
      </w:pPr>
      <w:r>
        <w:rPr>
          <w:rFonts w:ascii="Arial" w:hAnsi="Arial" w:cs="Arial"/>
          <w:bCs/>
        </w:rPr>
        <w:t xml:space="preserve">Per Elisabetta la Vergine Maria è la Madre del suo Signore. </w:t>
      </w:r>
      <w:r w:rsidR="00C758F7">
        <w:rPr>
          <w:rFonts w:ascii="Arial" w:hAnsi="Arial" w:cs="Arial"/>
          <w:bCs/>
        </w:rPr>
        <w:t>Lo Spirito Santo mai avrebbe potuto rendere fecondo il grembo di Maria, se in lei vi fosse stato un solo anche piccolissimo peccato veniale. La Vergine Maria è stata concepita Immacolata, Immacolata è rimasta</w:t>
      </w:r>
      <w:r w:rsidR="007E4873">
        <w:rPr>
          <w:rFonts w:ascii="Arial" w:hAnsi="Arial" w:cs="Arial"/>
          <w:bCs/>
        </w:rPr>
        <w:t>. Immacolato è salita al cielo, al momento del suo passaggio e della sua trasformazione del suo corpo in luce, rivestita di immortalità, incorruttibilità e gloria eterna. La grazia di Dio in Lei non solo è stata senza misura, senza misura è anche cresciuta in Lei, per la sua obbedienza sempre piena, sempre immediata, sempre perfetta. Maria non solo ha obbedito a Dio, ha anche sempre obbedito a Giuseppe, posto da Dio al suo fianco per essere il suo sposo, ma anche il suo custode e il custode del Figlio di Dio da Lei dato alla luce per opera dello Spirito Santo. Ecco le grandi cose fatte per lei dal Signore: non solo l’ha voluta e resa Madre del suo Figlio eterno divenendo vero uomo nel suo seno verginale. Questa è l’opera delle opere di Dio. Ma anche le grandi cose sono il suo essere sempre</w:t>
      </w:r>
      <w:r w:rsidR="008949EE">
        <w:rPr>
          <w:rFonts w:ascii="Arial" w:hAnsi="Arial" w:cs="Arial"/>
          <w:bCs/>
        </w:rPr>
        <w:t xml:space="preserve"> l’I</w:t>
      </w:r>
      <w:r w:rsidR="007E4873">
        <w:rPr>
          <w:rFonts w:ascii="Arial" w:hAnsi="Arial" w:cs="Arial"/>
          <w:bCs/>
        </w:rPr>
        <w:t xml:space="preserve">mmacolata, sempre </w:t>
      </w:r>
      <w:r w:rsidR="008949EE">
        <w:rPr>
          <w:rFonts w:ascii="Arial" w:hAnsi="Arial" w:cs="Arial"/>
          <w:bCs/>
        </w:rPr>
        <w:t xml:space="preserve">la Piena </w:t>
      </w:r>
      <w:r w:rsidR="007E4873">
        <w:rPr>
          <w:rFonts w:ascii="Arial" w:hAnsi="Arial" w:cs="Arial"/>
          <w:bCs/>
        </w:rPr>
        <w:t xml:space="preserve">di grazia e di Spirito Santo, sempre </w:t>
      </w:r>
      <w:r w:rsidR="008949EE">
        <w:rPr>
          <w:rFonts w:ascii="Arial" w:hAnsi="Arial" w:cs="Arial"/>
          <w:bCs/>
        </w:rPr>
        <w:t xml:space="preserve">la Perfettissima Tenda </w:t>
      </w:r>
      <w:r w:rsidR="007E4873">
        <w:rPr>
          <w:rFonts w:ascii="Arial" w:hAnsi="Arial" w:cs="Arial"/>
          <w:bCs/>
        </w:rPr>
        <w:t>del Signore nostro Dio</w:t>
      </w:r>
      <w:r w:rsidR="008949EE">
        <w:rPr>
          <w:rFonts w:ascii="Arial" w:hAnsi="Arial" w:cs="Arial"/>
          <w:bCs/>
        </w:rPr>
        <w:t xml:space="preserve">, sempre </w:t>
      </w:r>
      <w:r w:rsidR="00174CCF">
        <w:rPr>
          <w:rFonts w:ascii="Arial" w:hAnsi="Arial" w:cs="Arial"/>
          <w:bCs/>
        </w:rPr>
        <w:t xml:space="preserve">Colei </w:t>
      </w:r>
      <w:r w:rsidR="008949EE">
        <w:rPr>
          <w:rFonts w:ascii="Arial" w:hAnsi="Arial" w:cs="Arial"/>
          <w:bCs/>
        </w:rPr>
        <w:t xml:space="preserve">che schiaccia la testa al </w:t>
      </w:r>
      <w:r w:rsidR="00174CCF">
        <w:rPr>
          <w:rFonts w:ascii="Arial" w:hAnsi="Arial" w:cs="Arial"/>
          <w:bCs/>
        </w:rPr>
        <w:t xml:space="preserve">serpente </w:t>
      </w:r>
      <w:r w:rsidR="008949EE">
        <w:rPr>
          <w:rFonts w:ascii="Arial" w:hAnsi="Arial" w:cs="Arial"/>
          <w:bCs/>
        </w:rPr>
        <w:t>infernale. Nel Vangelo secondo Giovanni è presentata come la Vergine che entra ne</w:t>
      </w:r>
      <w:r w:rsidR="00174CCF">
        <w:rPr>
          <w:rFonts w:ascii="Arial" w:hAnsi="Arial" w:cs="Arial"/>
          <w:bCs/>
        </w:rPr>
        <w:t>l</w:t>
      </w:r>
      <w:r w:rsidR="008949EE">
        <w:rPr>
          <w:rFonts w:ascii="Arial" w:hAnsi="Arial" w:cs="Arial"/>
          <w:bCs/>
        </w:rPr>
        <w:t xml:space="preserve"> cuore del Figlio con la potentissima chiave che è lo Spirito Santo. Come il Padre entra nel cuore del Figlio con la chiave dello Spirito Santo, così anche la Vergine Maria entra nel cuore del Figlio con la chiave dello Spirito Santo. Entrando con questa chiave, sempre lei potrà chiedere qualsiasi grazia, perché anche il figlio entra nel cuore del Padre e nel cuore della Madre con la chiave dello Spirito Santo. </w:t>
      </w:r>
    </w:p>
    <w:p w14:paraId="565E4703" w14:textId="1DBB1D32" w:rsidR="00FA3741" w:rsidRDefault="00FA3741" w:rsidP="00FA3741">
      <w:pPr>
        <w:spacing w:after="120"/>
        <w:jc w:val="both"/>
        <w:rPr>
          <w:rFonts w:ascii="Arial" w:hAnsi="Arial" w:cs="Arial"/>
          <w:bCs/>
          <w:i/>
          <w:iCs/>
        </w:rPr>
      </w:pPr>
      <w:r w:rsidRPr="00FA3741">
        <w:rPr>
          <w:rFonts w:ascii="Arial" w:hAnsi="Arial" w:cs="Arial"/>
          <w:bCs/>
          <w:i/>
          <w:iCs/>
        </w:rPr>
        <w:lastRenderedPageBreak/>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Pr>
          <w:rFonts w:ascii="Arial" w:hAnsi="Arial" w:cs="Arial"/>
          <w:bCs/>
          <w:i/>
          <w:iCs/>
        </w:rPr>
        <w:t xml:space="preserve"> </w:t>
      </w:r>
      <w:r w:rsidRPr="00FA3741">
        <w:rPr>
          <w:rFonts w:ascii="Arial" w:hAnsi="Arial" w:cs="Arial"/>
          <w:bCs/>
          <w:i/>
          <w:iCs/>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r>
        <w:rPr>
          <w:rFonts w:ascii="Arial" w:hAnsi="Arial" w:cs="Arial"/>
          <w:bCs/>
          <w:i/>
          <w:iCs/>
        </w:rPr>
        <w:t xml:space="preserve"> </w:t>
      </w:r>
      <w:r w:rsidRPr="00FA3741">
        <w:rPr>
          <w:rFonts w:ascii="Arial" w:hAnsi="Arial" w:cs="Arial"/>
          <w:bCs/>
          <w:i/>
          <w:iCs/>
        </w:rPr>
        <w:t>Questo, a Cana di Galilea, fu l’inizio dei segni compiuti da Gesù; egli manifestò la sua gloria e i suoi discepoli credettero in lui</w:t>
      </w:r>
      <w:r>
        <w:rPr>
          <w:rFonts w:ascii="Arial" w:hAnsi="Arial" w:cs="Arial"/>
          <w:bCs/>
          <w:i/>
          <w:iCs/>
        </w:rPr>
        <w:t xml:space="preserve"> (Gv 2,1-11).</w:t>
      </w:r>
    </w:p>
    <w:p w14:paraId="104D74AB" w14:textId="14E225C7" w:rsidR="008949EE" w:rsidRPr="008949EE" w:rsidRDefault="008949EE" w:rsidP="00FA3741">
      <w:pPr>
        <w:spacing w:after="120"/>
        <w:jc w:val="both"/>
        <w:rPr>
          <w:rFonts w:ascii="Arial" w:hAnsi="Arial" w:cs="Arial"/>
          <w:bCs/>
        </w:rPr>
      </w:pPr>
      <w:r>
        <w:rPr>
          <w:rFonts w:ascii="Arial" w:hAnsi="Arial" w:cs="Arial"/>
          <w:bCs/>
        </w:rPr>
        <w:t xml:space="preserve">Lo Spirito Santo così ci insegna che solo Lui è la chiave con la quale si apre ogni </w:t>
      </w:r>
      <w:r w:rsidR="00174CCF">
        <w:rPr>
          <w:rFonts w:ascii="Arial" w:hAnsi="Arial" w:cs="Arial"/>
          <w:bCs/>
        </w:rPr>
        <w:t>cuore</w:t>
      </w:r>
      <w:r>
        <w:rPr>
          <w:rFonts w:ascii="Arial" w:hAnsi="Arial" w:cs="Arial"/>
          <w:bCs/>
        </w:rPr>
        <w:t xml:space="preserve">. Come noi possiamo entrare in possesso di questa chiave? La chiave ci viene data attraverso ogni sacramento che noi viviamo. Ricevuta la chiave, essa non va mai smarrita. </w:t>
      </w:r>
      <w:r w:rsidR="00174CCF">
        <w:rPr>
          <w:rFonts w:ascii="Arial" w:hAnsi="Arial" w:cs="Arial"/>
          <w:bCs/>
        </w:rPr>
        <w:t xml:space="preserve">Qual </w:t>
      </w:r>
      <w:r>
        <w:rPr>
          <w:rFonts w:ascii="Arial" w:hAnsi="Arial" w:cs="Arial"/>
          <w:bCs/>
        </w:rPr>
        <w:t xml:space="preserve">è il lugo più sicuro per custodirla? </w:t>
      </w:r>
      <w:r w:rsidR="00174CCF">
        <w:rPr>
          <w:rFonts w:ascii="Arial" w:hAnsi="Arial" w:cs="Arial"/>
          <w:bCs/>
        </w:rPr>
        <w:t xml:space="preserve">Il </w:t>
      </w:r>
      <w:r>
        <w:rPr>
          <w:rFonts w:ascii="Arial" w:hAnsi="Arial" w:cs="Arial"/>
          <w:bCs/>
        </w:rPr>
        <w:t xml:space="preserve">cuore della Madre nostra. Per questo il Figlio suo, mentre era in croce, un istante prima della sua morte, ha dato a noi tutti la Madre sua come nostra vera Madre, perché nel suo cuore noi potessimo custodire la chiave dello Spirito Santo. Come si custodisce la chiave dello Spirito nel cuore della Madre celeste? Amando noi la Vergine Maria e obbedendo a Lei allo stesso modo che il Figlio ha obbedito al Padre. </w:t>
      </w:r>
      <w:r w:rsidR="00A14EE2">
        <w:rPr>
          <w:rFonts w:ascii="Arial" w:hAnsi="Arial" w:cs="Arial"/>
          <w:bCs/>
        </w:rPr>
        <w:t xml:space="preserve">Più cresce la nostra obbedienza è più si fa grande la chiave dello Spirito. Con una chiave che cresce senza misura sempre possiamo aprire il cuore della Madre nostra e </w:t>
      </w:r>
      <w:r w:rsidR="00174CCF">
        <w:rPr>
          <w:rFonts w:ascii="Arial" w:hAnsi="Arial" w:cs="Arial"/>
          <w:bCs/>
        </w:rPr>
        <w:t>d</w:t>
      </w:r>
      <w:r w:rsidR="00A14EE2">
        <w:rPr>
          <w:rFonts w:ascii="Arial" w:hAnsi="Arial" w:cs="Arial"/>
          <w:bCs/>
        </w:rPr>
        <w:t xml:space="preserve">al cuore della madre nostra sempre con la chiave dello Spirito Santo, possiamo aprire il cuore di Cristo. </w:t>
      </w:r>
      <w:r w:rsidR="00174CCF">
        <w:rPr>
          <w:rFonts w:ascii="Arial" w:hAnsi="Arial" w:cs="Arial"/>
          <w:bCs/>
        </w:rPr>
        <w:t xml:space="preserve">Aperto </w:t>
      </w:r>
      <w:r w:rsidR="00A14EE2">
        <w:rPr>
          <w:rFonts w:ascii="Arial" w:hAnsi="Arial" w:cs="Arial"/>
          <w:bCs/>
        </w:rPr>
        <w:t xml:space="preserve">il cuore di Cristo, sempre si apre il cuore del Padre. </w:t>
      </w:r>
    </w:p>
    <w:p w14:paraId="4C023C19" w14:textId="66ACE841" w:rsidR="00FA3741" w:rsidRDefault="00FA3741" w:rsidP="00FA3741">
      <w:pPr>
        <w:spacing w:after="120"/>
        <w:jc w:val="both"/>
        <w:rPr>
          <w:rFonts w:ascii="Arial" w:hAnsi="Arial" w:cs="Arial"/>
          <w:bCs/>
          <w:i/>
          <w:iCs/>
        </w:rPr>
      </w:pPr>
      <w:r w:rsidRPr="00FA3741">
        <w:rPr>
          <w:rFonts w:ascii="Arial" w:hAnsi="Arial" w:cs="Arial"/>
          <w:bCs/>
          <w:i/>
          <w:iCs/>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Pr>
          <w:rFonts w:ascii="Arial" w:hAnsi="Arial" w:cs="Arial"/>
          <w:bCs/>
          <w:i/>
          <w:iCs/>
        </w:rPr>
        <w:t xml:space="preserve"> (Gv 19,25-27). </w:t>
      </w:r>
    </w:p>
    <w:p w14:paraId="123A02AE" w14:textId="0B8C8EF4" w:rsidR="00A14EE2" w:rsidRDefault="00A14EE2" w:rsidP="00FA3741">
      <w:pPr>
        <w:spacing w:after="120"/>
        <w:jc w:val="both"/>
        <w:rPr>
          <w:rFonts w:ascii="Arial" w:hAnsi="Arial" w:cs="Arial"/>
          <w:bCs/>
        </w:rPr>
      </w:pPr>
      <w:r>
        <w:rPr>
          <w:rFonts w:ascii="Arial" w:hAnsi="Arial" w:cs="Arial"/>
          <w:bCs/>
        </w:rPr>
        <w:t>La Vergine Maria è nostra vera Madre, perché vera Madre del Figlio di Dio e nel Figlio di Dio noi diveniamo veri figli del Padre e veri figli della Madre. Non si è veri figli di Dio se non si è veri figli di Maria. Non si può essere veri figli di Maria se non si è veri figli di Dio. Come Gesù prima</w:t>
      </w:r>
      <w:r w:rsidR="00A4496B">
        <w:rPr>
          <w:rFonts w:ascii="Arial" w:hAnsi="Arial" w:cs="Arial"/>
          <w:bCs/>
        </w:rPr>
        <w:t>,</w:t>
      </w:r>
      <w:r>
        <w:rPr>
          <w:rFonts w:ascii="Arial" w:hAnsi="Arial" w:cs="Arial"/>
          <w:bCs/>
        </w:rPr>
        <w:t xml:space="preserve"> dall’eternità</w:t>
      </w:r>
      <w:r w:rsidR="00A4496B">
        <w:rPr>
          <w:rFonts w:ascii="Arial" w:hAnsi="Arial" w:cs="Arial"/>
          <w:bCs/>
        </w:rPr>
        <w:t>,</w:t>
      </w:r>
      <w:r>
        <w:rPr>
          <w:rFonts w:ascii="Arial" w:hAnsi="Arial" w:cs="Arial"/>
          <w:bCs/>
        </w:rPr>
        <w:t xml:space="preserve"> è vero Figlio di Dio e poi nel tempo diviene vero Figlio di Maria, così è per noi.  Nel Battesimo lo Spirito Santo ci fa vero corpo di Cristo, come vero corpo di Cristo diveniamo veri figli di Dio e veri figli di Maria. Lo Spirito Santo</w:t>
      </w:r>
      <w:r w:rsidR="00A4496B">
        <w:rPr>
          <w:rFonts w:ascii="Arial" w:hAnsi="Arial" w:cs="Arial"/>
          <w:bCs/>
        </w:rPr>
        <w:t xml:space="preserve"> così </w:t>
      </w:r>
      <w:r>
        <w:rPr>
          <w:rFonts w:ascii="Arial" w:hAnsi="Arial" w:cs="Arial"/>
          <w:bCs/>
        </w:rPr>
        <w:t xml:space="preserve">rivela questo mistero nella Lettera ai Galati. </w:t>
      </w:r>
    </w:p>
    <w:p w14:paraId="20C40720" w14:textId="307C394F" w:rsidR="00FA3741" w:rsidRDefault="00FA3741" w:rsidP="00FA3741">
      <w:pPr>
        <w:spacing w:after="120"/>
        <w:jc w:val="both"/>
        <w:rPr>
          <w:rFonts w:ascii="Arial" w:hAnsi="Arial" w:cs="Arial"/>
          <w:bCs/>
          <w:i/>
          <w:iCs/>
        </w:rPr>
      </w:pPr>
      <w:r w:rsidRPr="00FA3741">
        <w:rPr>
          <w:rFonts w:ascii="Arial" w:hAnsi="Arial" w:cs="Arial"/>
          <w:bCs/>
          <w:i/>
          <w:iCs/>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r>
        <w:rPr>
          <w:rFonts w:ascii="Arial" w:hAnsi="Arial" w:cs="Arial"/>
          <w:bCs/>
          <w:i/>
          <w:iCs/>
        </w:rPr>
        <w:t xml:space="preserve"> Gal 4,1-7). </w:t>
      </w:r>
    </w:p>
    <w:p w14:paraId="680FFD89" w14:textId="7B0716F7" w:rsidR="00FA3741" w:rsidRPr="00A14EE2" w:rsidRDefault="00A14EE2" w:rsidP="00FA3741">
      <w:pPr>
        <w:spacing w:after="120"/>
        <w:jc w:val="both"/>
        <w:rPr>
          <w:rFonts w:ascii="Arial" w:hAnsi="Arial" w:cs="Arial"/>
          <w:bCs/>
        </w:rPr>
      </w:pPr>
      <w:r>
        <w:rPr>
          <w:rFonts w:ascii="Arial" w:hAnsi="Arial" w:cs="Arial"/>
          <w:bCs/>
        </w:rPr>
        <w:t xml:space="preserve">Ecco chi è ancora la Vergine Maria è l’Immacolata Eterna. È la Donna che il Signore ha rivestito della sua luce divina ed eterna. È colei che è stata costituita Regina degli angeli e dei santi. </w:t>
      </w:r>
    </w:p>
    <w:p w14:paraId="134F0D70" w14:textId="77777777" w:rsidR="00A4496B" w:rsidRDefault="00FA3741" w:rsidP="00FA3741">
      <w:pPr>
        <w:spacing w:after="120"/>
        <w:jc w:val="both"/>
        <w:rPr>
          <w:rFonts w:ascii="Arial" w:hAnsi="Arial" w:cs="Arial"/>
          <w:bCs/>
          <w:i/>
          <w:iCs/>
        </w:rPr>
      </w:pPr>
      <w:r w:rsidRPr="00FA3741">
        <w:rPr>
          <w:rFonts w:ascii="Arial" w:hAnsi="Arial" w:cs="Arial"/>
          <w:bCs/>
          <w:i/>
          <w:iCs/>
        </w:rPr>
        <w:t>Allora si aprì il tempio di Dio che è nel cielo e apparve nel tempio l’arca della sua alleanza. Ne seguirono folgori, voci, scoppi di tuono, terremoto e una tempesta di grandine. 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w:t>
      </w:r>
      <w:r>
        <w:rPr>
          <w:rFonts w:ascii="Arial" w:hAnsi="Arial" w:cs="Arial"/>
          <w:bCs/>
          <w:i/>
          <w:iCs/>
        </w:rPr>
        <w:t xml:space="preserve"> </w:t>
      </w:r>
      <w:r w:rsidRPr="00FA3741">
        <w:rPr>
          <w:rFonts w:ascii="Arial" w:hAnsi="Arial" w:cs="Arial"/>
          <w:bCs/>
          <w:i/>
          <w:iCs/>
        </w:rPr>
        <w:t>sessanta giorni</w:t>
      </w:r>
      <w:r>
        <w:rPr>
          <w:rFonts w:ascii="Arial" w:hAnsi="Arial" w:cs="Arial"/>
          <w:bCs/>
          <w:i/>
          <w:iCs/>
        </w:rPr>
        <w:t xml:space="preserve"> (Ap 11,19-12,6). </w:t>
      </w:r>
      <w:r w:rsidR="00A14EE2">
        <w:rPr>
          <w:rFonts w:ascii="Arial" w:hAnsi="Arial" w:cs="Arial"/>
          <w:bCs/>
          <w:i/>
          <w:iCs/>
        </w:rPr>
        <w:t xml:space="preserve"> </w:t>
      </w:r>
    </w:p>
    <w:p w14:paraId="3522B93E" w14:textId="161BA834" w:rsidR="00FA3741" w:rsidRPr="00A14EE2" w:rsidRDefault="00A14EE2" w:rsidP="00FA3741">
      <w:pPr>
        <w:spacing w:after="120"/>
        <w:jc w:val="both"/>
        <w:rPr>
          <w:rFonts w:ascii="Arial" w:hAnsi="Arial" w:cs="Arial"/>
          <w:bCs/>
        </w:rPr>
      </w:pPr>
      <w:r>
        <w:rPr>
          <w:rFonts w:ascii="Arial" w:hAnsi="Arial" w:cs="Arial"/>
          <w:bCs/>
        </w:rPr>
        <w:t>Ora chiediamoci</w:t>
      </w:r>
      <w:r w:rsidR="00A4496B">
        <w:rPr>
          <w:rFonts w:ascii="Arial" w:hAnsi="Arial" w:cs="Arial"/>
          <w:bCs/>
        </w:rPr>
        <w:t>:</w:t>
      </w:r>
      <w:r>
        <w:rPr>
          <w:rFonts w:ascii="Arial" w:hAnsi="Arial" w:cs="Arial"/>
          <w:bCs/>
        </w:rPr>
        <w:t xml:space="preserve"> </w:t>
      </w:r>
      <w:r w:rsidR="00A4496B">
        <w:rPr>
          <w:rFonts w:ascii="Arial" w:hAnsi="Arial" w:cs="Arial"/>
          <w:bCs/>
        </w:rPr>
        <w:t xml:space="preserve">Potrà </w:t>
      </w:r>
      <w:r>
        <w:rPr>
          <w:rFonts w:ascii="Arial" w:hAnsi="Arial" w:cs="Arial"/>
          <w:bCs/>
        </w:rPr>
        <w:t xml:space="preserve">mai essere proclamata Regina degli </w:t>
      </w:r>
      <w:r w:rsidR="00A4496B">
        <w:rPr>
          <w:rFonts w:ascii="Arial" w:hAnsi="Arial" w:cs="Arial"/>
          <w:bCs/>
        </w:rPr>
        <w:t>a</w:t>
      </w:r>
      <w:r>
        <w:rPr>
          <w:rFonts w:ascii="Arial" w:hAnsi="Arial" w:cs="Arial"/>
          <w:bCs/>
        </w:rPr>
        <w:t xml:space="preserve">ngeli, che sono puri spiriti senza macchia, se in Maria vi fosse stato un solo peccato veniale? Mai. Maria non solo è l’Immacolata, non solo è la Piena di grazia, non solo il Signore è con lei. Maria è anche colei che in santità supera la santità di tutti gli angeli e di tutti i santi. Ecco perché è stata innalzata a loro Regina e Signore. Nessun angelo potrà mai dire a Maria: la mia santità è più grande della tua. Così anche nessun santo e nessun martire. </w:t>
      </w:r>
      <w:r w:rsidR="00944870">
        <w:rPr>
          <w:rFonts w:ascii="Arial" w:hAnsi="Arial" w:cs="Arial"/>
          <w:bCs/>
        </w:rPr>
        <w:t xml:space="preserve">Gli angeli e i santi sono solo santi. Maria è la Santissima. Questa la sua gloria. La santità è in lei è stata sempre senza macchia, sempre immacolata, sempre purissima. Madre di Dio, rivestici della tua santità immacolata. </w:t>
      </w:r>
    </w:p>
    <w:p w14:paraId="4BB4BB41" w14:textId="34044B21" w:rsidR="00702EE4" w:rsidRPr="00702EE4" w:rsidRDefault="001C5CF3" w:rsidP="00E467BF">
      <w:pPr>
        <w:spacing w:after="120"/>
        <w:jc w:val="right"/>
        <w:rPr>
          <w:rFonts w:ascii="Arial" w:hAnsi="Arial" w:cs="Arial"/>
          <w:b/>
        </w:rPr>
      </w:pPr>
      <w:r>
        <w:rPr>
          <w:rFonts w:ascii="Arial" w:hAnsi="Arial" w:cs="Arial"/>
          <w:b/>
        </w:rPr>
        <w:t xml:space="preserve">14 </w:t>
      </w:r>
      <w:r w:rsidR="003F6B5F">
        <w:rPr>
          <w:rFonts w:ascii="Arial" w:hAnsi="Arial" w:cs="Arial"/>
          <w:b/>
        </w:rPr>
        <w:t xml:space="preserve">Aprile </w:t>
      </w:r>
      <w:r w:rsidR="00E467BF" w:rsidRPr="00E467BF">
        <w:rPr>
          <w:rFonts w:ascii="Arial" w:hAnsi="Arial" w:cs="Arial"/>
          <w:b/>
        </w:rPr>
        <w:t>202</w:t>
      </w:r>
      <w:r w:rsidR="007B32EE">
        <w:rPr>
          <w:rFonts w:ascii="Arial" w:hAnsi="Arial" w:cs="Arial"/>
          <w:b/>
        </w:rPr>
        <w:t>4</w:t>
      </w:r>
      <w:bookmarkEnd w:id="2"/>
    </w:p>
    <w:sectPr w:rsidR="00702EE4" w:rsidRPr="00702EE4" w:rsidSect="0094487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4CCF"/>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237D"/>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1D87"/>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1D4B"/>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4873"/>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49EE"/>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E0AF9"/>
    <w:rsid w:val="008E25DD"/>
    <w:rsid w:val="008E2B3C"/>
    <w:rsid w:val="008E44F4"/>
    <w:rsid w:val="008E471F"/>
    <w:rsid w:val="008E4824"/>
    <w:rsid w:val="008E49DE"/>
    <w:rsid w:val="008E59AD"/>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4870"/>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4EE2"/>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496B"/>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8F7"/>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D74AF"/>
    <w:rsid w:val="00DE398D"/>
    <w:rsid w:val="00DE3DAF"/>
    <w:rsid w:val="00DE44F7"/>
    <w:rsid w:val="00DF18A0"/>
    <w:rsid w:val="00DF1F8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741"/>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2732</Words>
  <Characters>15573</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2023-10-02T13:49:00Z</dcterms:created>
  <dcterms:modified xsi:type="dcterms:W3CDTF">2023-10-10T06:22:00Z</dcterms:modified>
</cp:coreProperties>
</file>